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02" w:rsidRPr="00CF4E02" w:rsidRDefault="00D215C0" w:rsidP="00611C71">
      <w:pPr>
        <w:pStyle w:val="Title"/>
        <w:rPr>
          <w:sz w:val="46"/>
          <w:szCs w:val="46"/>
        </w:rPr>
      </w:pPr>
      <w:r>
        <w:rPr>
          <w:sz w:val="46"/>
          <w:szCs w:val="46"/>
        </w:rPr>
        <w:t xml:space="preserve">Brass fasteners from </w:t>
      </w:r>
      <w:r w:rsidR="00B63E66">
        <w:rPr>
          <w:sz w:val="46"/>
          <w:szCs w:val="46"/>
        </w:rPr>
        <w:t>HPC</w:t>
      </w:r>
    </w:p>
    <w:p w:rsidR="005A2D57" w:rsidRDefault="0057362D" w:rsidP="00E8605B">
      <w:pPr>
        <w:jc w:val="center"/>
        <w:rPr>
          <w:rFonts w:cs="Tahoma"/>
          <w:szCs w:val="22"/>
        </w:rPr>
      </w:pPr>
      <w:r>
        <w:rPr>
          <w:noProof/>
        </w:rPr>
        <w:drawing>
          <wp:inline distT="0" distB="0" distL="0" distR="0" wp14:anchorId="2C895958" wp14:editId="2C356088">
            <wp:extent cx="3511550" cy="291400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46" cy="291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A" w:rsidRDefault="00001EAA" w:rsidP="00001EAA"/>
    <w:p w:rsidR="00D215C0" w:rsidRPr="00903F82" w:rsidRDefault="00D215C0" w:rsidP="00903F82">
      <w:pPr>
        <w:rPr>
          <w:lang w:val="en-GB"/>
        </w:rPr>
      </w:pPr>
      <w:r w:rsidRPr="00903F82">
        <w:rPr>
          <w:b/>
          <w:lang w:val="en-GB"/>
        </w:rPr>
        <w:t>Engrenages HPC</w:t>
      </w:r>
      <w:r w:rsidRPr="00903F82">
        <w:rPr>
          <w:lang w:val="en-GB"/>
        </w:rPr>
        <w:t xml:space="preserve"> </w:t>
      </w:r>
      <w:r w:rsidR="00903F82">
        <w:rPr>
          <w:lang w:val="en-GB"/>
        </w:rPr>
        <w:t xml:space="preserve">has </w:t>
      </w:r>
      <w:r w:rsidRPr="00903F82">
        <w:rPr>
          <w:lang w:val="en-GB"/>
        </w:rPr>
        <w:t>extend</w:t>
      </w:r>
      <w:r w:rsidR="00903F82">
        <w:rPr>
          <w:lang w:val="en-GB"/>
        </w:rPr>
        <w:t>ed</w:t>
      </w:r>
      <w:r w:rsidRPr="00903F82">
        <w:rPr>
          <w:lang w:val="en-GB"/>
        </w:rPr>
        <w:t xml:space="preserve"> its </w:t>
      </w:r>
      <w:r w:rsidR="00903F82">
        <w:rPr>
          <w:lang w:val="en-GB"/>
        </w:rPr>
        <w:t>alr</w:t>
      </w:r>
      <w:bookmarkStart w:id="0" w:name="_GoBack"/>
      <w:bookmarkEnd w:id="0"/>
      <w:r w:rsidR="00903F82">
        <w:rPr>
          <w:lang w:val="en-GB"/>
        </w:rPr>
        <w:t xml:space="preserve">eady extensive </w:t>
      </w:r>
      <w:r w:rsidRPr="00903F82">
        <w:rPr>
          <w:lang w:val="en-GB"/>
        </w:rPr>
        <w:t xml:space="preserve">range of steel and </w:t>
      </w:r>
      <w:r w:rsidR="00903F82" w:rsidRPr="00903F82">
        <w:rPr>
          <w:lang w:val="en-GB"/>
        </w:rPr>
        <w:t>stainless-steel</w:t>
      </w:r>
      <w:r w:rsidRPr="00903F82">
        <w:rPr>
          <w:lang w:val="en-GB"/>
        </w:rPr>
        <w:t xml:space="preserve"> </w:t>
      </w:r>
      <w:r w:rsidR="00395B27">
        <w:rPr>
          <w:lang w:val="en-GB"/>
        </w:rPr>
        <w:t>fasteners</w:t>
      </w:r>
      <w:r w:rsidRPr="00903F82">
        <w:rPr>
          <w:lang w:val="en-GB"/>
        </w:rPr>
        <w:t xml:space="preserve"> with </w:t>
      </w:r>
      <w:r w:rsidR="00395B27">
        <w:rPr>
          <w:lang w:val="en-GB"/>
        </w:rPr>
        <w:t>a full range of b</w:t>
      </w:r>
      <w:r w:rsidRPr="00903F82">
        <w:rPr>
          <w:lang w:val="en-GB"/>
        </w:rPr>
        <w:t xml:space="preserve">rass screws, washers and nuts. In addition to not </w:t>
      </w:r>
      <w:r w:rsidR="00903F82">
        <w:rPr>
          <w:lang w:val="en-GB"/>
        </w:rPr>
        <w:t>suffering from corrosion</w:t>
      </w:r>
      <w:r w:rsidRPr="00903F82">
        <w:rPr>
          <w:lang w:val="en-GB"/>
        </w:rPr>
        <w:t>, they have the advantage of being aesthetic</w:t>
      </w:r>
      <w:r w:rsidR="00903F82">
        <w:rPr>
          <w:lang w:val="en-GB"/>
        </w:rPr>
        <w:t>ally pleasing</w:t>
      </w:r>
      <w:r w:rsidRPr="00903F82">
        <w:rPr>
          <w:lang w:val="en-GB"/>
        </w:rPr>
        <w:t xml:space="preserve">. </w:t>
      </w:r>
      <w:r w:rsidR="00903F82">
        <w:rPr>
          <w:lang w:val="en-GB"/>
        </w:rPr>
        <w:br/>
      </w:r>
    </w:p>
    <w:p w:rsidR="00D215C0" w:rsidRPr="00903F82" w:rsidRDefault="00D215C0" w:rsidP="00D215C0">
      <w:pPr>
        <w:jc w:val="both"/>
        <w:rPr>
          <w:lang w:val="en-GB"/>
        </w:rPr>
      </w:pPr>
      <w:r w:rsidRPr="00903F82">
        <w:rPr>
          <w:lang w:val="en-GB"/>
        </w:rPr>
        <w:t xml:space="preserve">This </w:t>
      </w:r>
      <w:r w:rsidR="00903F82">
        <w:rPr>
          <w:lang w:val="en-GB"/>
        </w:rPr>
        <w:t xml:space="preserve">new </w:t>
      </w:r>
      <w:r w:rsidRPr="00903F82">
        <w:rPr>
          <w:lang w:val="en-GB"/>
        </w:rPr>
        <w:t xml:space="preserve">family includes many </w:t>
      </w:r>
      <w:r w:rsidR="00903F82">
        <w:rPr>
          <w:lang w:val="en-GB"/>
        </w:rPr>
        <w:t>different fastening elements</w:t>
      </w:r>
      <w:r w:rsidRPr="00903F82">
        <w:rPr>
          <w:lang w:val="en-GB"/>
        </w:rPr>
        <w:t>:</w:t>
      </w:r>
    </w:p>
    <w:p w:rsidR="00D215C0" w:rsidRPr="00903F82" w:rsidRDefault="00D215C0" w:rsidP="00D215C0">
      <w:pPr>
        <w:jc w:val="both"/>
        <w:rPr>
          <w:lang w:val="en-GB"/>
        </w:rPr>
      </w:pPr>
      <w:r w:rsidRPr="00903F82">
        <w:rPr>
          <w:lang w:val="en-GB"/>
        </w:rPr>
        <w:t>- Hexagonal head screw</w:t>
      </w:r>
      <w:r w:rsidR="00903F82">
        <w:rPr>
          <w:lang w:val="en-GB"/>
        </w:rPr>
        <w:t>s</w:t>
      </w:r>
      <w:r w:rsidRPr="00903F82">
        <w:rPr>
          <w:lang w:val="en-GB"/>
        </w:rPr>
        <w:t xml:space="preserve"> </w:t>
      </w:r>
      <w:r w:rsidR="00903F82">
        <w:rPr>
          <w:lang w:val="en-GB"/>
        </w:rPr>
        <w:t>(</w:t>
      </w:r>
      <w:r w:rsidRPr="00903F82">
        <w:rPr>
          <w:lang w:val="en-GB"/>
        </w:rPr>
        <w:t>DIN933</w:t>
      </w:r>
      <w:r w:rsidR="00903F82">
        <w:rPr>
          <w:lang w:val="en-GB"/>
        </w:rPr>
        <w:t>)</w:t>
      </w:r>
    </w:p>
    <w:p w:rsidR="00D215C0" w:rsidRPr="00903F82" w:rsidRDefault="00D215C0" w:rsidP="00D215C0">
      <w:pPr>
        <w:jc w:val="both"/>
        <w:rPr>
          <w:lang w:val="en-GB"/>
        </w:rPr>
      </w:pPr>
      <w:r w:rsidRPr="00903F82">
        <w:rPr>
          <w:lang w:val="en-GB"/>
        </w:rPr>
        <w:t xml:space="preserve">- Hexagonal nut </w:t>
      </w:r>
      <w:r w:rsidR="00903F82">
        <w:rPr>
          <w:lang w:val="en-GB"/>
        </w:rPr>
        <w:t>(</w:t>
      </w:r>
      <w:r w:rsidRPr="00903F82">
        <w:rPr>
          <w:lang w:val="en-GB"/>
        </w:rPr>
        <w:t>DIN934</w:t>
      </w:r>
      <w:r w:rsidR="00903F82">
        <w:rPr>
          <w:lang w:val="en-GB"/>
        </w:rPr>
        <w:t>)</w:t>
      </w:r>
    </w:p>
    <w:p w:rsidR="00D215C0" w:rsidRPr="00903F82" w:rsidRDefault="00D215C0" w:rsidP="00D215C0">
      <w:pPr>
        <w:jc w:val="both"/>
        <w:rPr>
          <w:lang w:val="en-GB"/>
        </w:rPr>
      </w:pPr>
      <w:r w:rsidRPr="00903F82">
        <w:rPr>
          <w:lang w:val="en-GB"/>
        </w:rPr>
        <w:t>- Wing nut</w:t>
      </w:r>
      <w:r w:rsidR="00903F82">
        <w:rPr>
          <w:lang w:val="en-GB"/>
        </w:rPr>
        <w:t>s</w:t>
      </w:r>
      <w:r w:rsidRPr="00903F82">
        <w:rPr>
          <w:lang w:val="en-GB"/>
        </w:rPr>
        <w:t xml:space="preserve"> </w:t>
      </w:r>
      <w:r w:rsidR="00903F82">
        <w:rPr>
          <w:lang w:val="en-GB"/>
        </w:rPr>
        <w:t>(</w:t>
      </w:r>
      <w:r w:rsidRPr="00903F82">
        <w:rPr>
          <w:lang w:val="en-GB"/>
        </w:rPr>
        <w:t>DIN315</w:t>
      </w:r>
      <w:r w:rsidR="00903F82">
        <w:rPr>
          <w:lang w:val="en-GB"/>
        </w:rPr>
        <w:t>)</w:t>
      </w:r>
    </w:p>
    <w:p w:rsidR="00D215C0" w:rsidRPr="00903F82" w:rsidRDefault="00D215C0" w:rsidP="00D215C0">
      <w:pPr>
        <w:jc w:val="both"/>
        <w:rPr>
          <w:lang w:val="en-GB"/>
        </w:rPr>
      </w:pPr>
      <w:r w:rsidRPr="00903F82">
        <w:rPr>
          <w:lang w:val="en-GB"/>
        </w:rPr>
        <w:t xml:space="preserve">- Wing screws </w:t>
      </w:r>
      <w:r w:rsidR="00903F82">
        <w:rPr>
          <w:lang w:val="en-GB"/>
        </w:rPr>
        <w:t>(</w:t>
      </w:r>
      <w:r w:rsidRPr="00903F82">
        <w:rPr>
          <w:lang w:val="en-GB"/>
        </w:rPr>
        <w:t>DIN316</w:t>
      </w:r>
      <w:r w:rsidR="00903F82">
        <w:rPr>
          <w:lang w:val="en-GB"/>
        </w:rPr>
        <w:t>)</w:t>
      </w:r>
    </w:p>
    <w:p w:rsidR="0057362D" w:rsidRPr="00903F82" w:rsidRDefault="00D215C0" w:rsidP="00D215C0">
      <w:pPr>
        <w:jc w:val="both"/>
      </w:pPr>
      <w:r w:rsidRPr="00903F82">
        <w:t>- Flat</w:t>
      </w:r>
      <w:r w:rsidRPr="00903F82">
        <w:rPr>
          <w:lang w:val="en-GB"/>
        </w:rPr>
        <w:t xml:space="preserve"> washer</w:t>
      </w:r>
      <w:r w:rsidR="00903F82" w:rsidRPr="00903F82">
        <w:rPr>
          <w:lang w:val="en-GB"/>
        </w:rPr>
        <w:t>s</w:t>
      </w:r>
      <w:r w:rsidR="00903F82">
        <w:t xml:space="preserve"> (</w:t>
      </w:r>
      <w:r w:rsidRPr="00903F82">
        <w:t>DIN125</w:t>
      </w:r>
      <w:r w:rsidR="00903F82">
        <w:t>)</w:t>
      </w:r>
    </w:p>
    <w:sectPr w:rsidR="0057362D" w:rsidRPr="00903F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ABE" w:rsidRDefault="00410ABE" w:rsidP="00BE03DA">
      <w:r>
        <w:separator/>
      </w:r>
    </w:p>
  </w:endnote>
  <w:endnote w:type="continuationSeparator" w:id="0">
    <w:p w:rsidR="00410ABE" w:rsidRDefault="00410ABE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F9" w:rsidRPr="007D04D7" w:rsidRDefault="00303BF9" w:rsidP="00303BF9">
    <w:pPr>
      <w:pStyle w:val="Footer"/>
      <w:pBdr>
        <w:bottom w:val="single" w:sz="18" w:space="1" w:color="FF0000"/>
      </w:pBdr>
      <w:rPr>
        <w:b/>
        <w:lang w:val="en-GB"/>
      </w:rPr>
    </w:pPr>
    <w:bookmarkStart w:id="1" w:name="_Hlk523302314"/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bookmarkEnd w:id="1"/>
    <w:r w:rsidRPr="00DF71D7">
      <w:rPr>
        <w:lang w:val="en-GB"/>
      </w:rPr>
      <w:t xml:space="preserve"> </w:t>
    </w:r>
    <w:hyperlink r:id="rId1" w:history="1">
      <w:r w:rsidRPr="007D04D7">
        <w:rPr>
          <w:rStyle w:val="Hyperlink"/>
          <w:b/>
          <w:lang w:val="en-GB"/>
        </w:rPr>
        <w:t>www.hpceurope.com</w:t>
      </w:r>
    </w:hyperlink>
  </w:p>
  <w:p w:rsidR="00303BF9" w:rsidRDefault="00303BF9" w:rsidP="00303BF9">
    <w:pPr>
      <w:pStyle w:val="Footer"/>
    </w:pPr>
    <w:r>
      <w:t xml:space="preserve">Contact : </w:t>
    </w:r>
    <w:hyperlink r:id="rId2" w:history="1">
      <w:r w:rsidRPr="007E776A">
        <w:rPr>
          <w:rStyle w:val="Hyperlink"/>
        </w:rPr>
        <w:t>cial2@hpceurope.com</w:t>
      </w:r>
    </w:hyperlink>
    <w:r>
      <w:t xml:space="preserve"> – Tel +33 (0) 4 37 496</w:t>
    </w:r>
    <w:r w:rsidR="00D215C0">
      <w:t xml:space="preserve"> 496</w:t>
    </w:r>
  </w:p>
  <w:p w:rsidR="00BE03DA" w:rsidRPr="005924D9" w:rsidRDefault="00BE03DA" w:rsidP="0059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ABE" w:rsidRDefault="00410ABE" w:rsidP="00BE03DA">
      <w:r>
        <w:separator/>
      </w:r>
    </w:p>
  </w:footnote>
  <w:footnote w:type="continuationSeparator" w:id="0">
    <w:p w:rsidR="00410ABE" w:rsidRDefault="00410ABE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11EC" wp14:editId="34B7478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C6A">
      <w:rPr>
        <w:noProof/>
      </w:rPr>
      <w:t>Press Release</w:t>
    </w:r>
    <w:r>
      <w:t xml:space="preserve"> 201</w:t>
    </w:r>
    <w:r w:rsidR="00611C71">
      <w:t>9</w:t>
    </w:r>
  </w:p>
  <w:p w:rsidR="00BE03DA" w:rsidRDefault="00BE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821"/>
    <w:multiLevelType w:val="hybridMultilevel"/>
    <w:tmpl w:val="449EB04E"/>
    <w:lvl w:ilvl="0" w:tplc="6306322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7349D"/>
    <w:rsid w:val="001846E1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3BF9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95B27"/>
    <w:rsid w:val="003B1183"/>
    <w:rsid w:val="003B6A55"/>
    <w:rsid w:val="003E6A18"/>
    <w:rsid w:val="003F058B"/>
    <w:rsid w:val="003F1900"/>
    <w:rsid w:val="003F4611"/>
    <w:rsid w:val="00410ABE"/>
    <w:rsid w:val="00442522"/>
    <w:rsid w:val="00446C48"/>
    <w:rsid w:val="004506C1"/>
    <w:rsid w:val="00455982"/>
    <w:rsid w:val="004559A9"/>
    <w:rsid w:val="00460632"/>
    <w:rsid w:val="00483216"/>
    <w:rsid w:val="004B50AB"/>
    <w:rsid w:val="004C0E13"/>
    <w:rsid w:val="004C2B1B"/>
    <w:rsid w:val="004E2491"/>
    <w:rsid w:val="00514993"/>
    <w:rsid w:val="005265D1"/>
    <w:rsid w:val="00542E6B"/>
    <w:rsid w:val="00544B52"/>
    <w:rsid w:val="0055251C"/>
    <w:rsid w:val="00553D98"/>
    <w:rsid w:val="00557860"/>
    <w:rsid w:val="0057362D"/>
    <w:rsid w:val="005924CA"/>
    <w:rsid w:val="005924D9"/>
    <w:rsid w:val="005A17FE"/>
    <w:rsid w:val="005A2D57"/>
    <w:rsid w:val="005B4C2A"/>
    <w:rsid w:val="005D2A57"/>
    <w:rsid w:val="005D7716"/>
    <w:rsid w:val="005E6534"/>
    <w:rsid w:val="005F7314"/>
    <w:rsid w:val="00600867"/>
    <w:rsid w:val="00604479"/>
    <w:rsid w:val="006062E8"/>
    <w:rsid w:val="00611C71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7C79D3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03F82"/>
    <w:rsid w:val="009118AE"/>
    <w:rsid w:val="00923C17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C018A3"/>
    <w:rsid w:val="00C069F3"/>
    <w:rsid w:val="00C12B98"/>
    <w:rsid w:val="00C33188"/>
    <w:rsid w:val="00C96E15"/>
    <w:rsid w:val="00CA5B10"/>
    <w:rsid w:val="00CC0B0B"/>
    <w:rsid w:val="00CE1CB5"/>
    <w:rsid w:val="00CF20FE"/>
    <w:rsid w:val="00CF4E02"/>
    <w:rsid w:val="00D1279E"/>
    <w:rsid w:val="00D215C0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F04E7B"/>
    <w:rsid w:val="00F47B6D"/>
    <w:rsid w:val="00F7449A"/>
    <w:rsid w:val="00F94DFD"/>
    <w:rsid w:val="00F95D89"/>
    <w:rsid w:val="00FC0C6A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8840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Steve</cp:lastModifiedBy>
  <cp:revision>5</cp:revision>
  <cp:lastPrinted>2019-03-15T13:27:00Z</cp:lastPrinted>
  <dcterms:created xsi:type="dcterms:W3CDTF">2019-03-22T09:42:00Z</dcterms:created>
  <dcterms:modified xsi:type="dcterms:W3CDTF">2019-03-22T13:45:00Z</dcterms:modified>
</cp:coreProperties>
</file>